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E" w:rsidRDefault="000B4E3E" w:rsidP="000B4E3E">
      <w:pPr>
        <w:jc w:val="center"/>
        <w:rPr>
          <w:b/>
          <w:sz w:val="44"/>
        </w:rPr>
      </w:pPr>
    </w:p>
    <w:p w:rsidR="000B4E3E" w:rsidRPr="000B4E3E" w:rsidRDefault="000B4E3E" w:rsidP="000B4E3E">
      <w:pPr>
        <w:jc w:val="center"/>
        <w:rPr>
          <w:b/>
          <w:sz w:val="44"/>
        </w:rPr>
      </w:pPr>
      <w:r w:rsidRPr="000B4E3E">
        <w:rPr>
          <w:rFonts w:hint="eastAsia"/>
          <w:b/>
          <w:sz w:val="44"/>
        </w:rPr>
        <w:t>中国科学院计算机网络信息中心</w:t>
      </w:r>
    </w:p>
    <w:p w:rsidR="009F2ACB" w:rsidRPr="000B4E3E" w:rsidRDefault="009F2ACB" w:rsidP="000B4E3E">
      <w:pPr>
        <w:jc w:val="center"/>
        <w:rPr>
          <w:b/>
          <w:sz w:val="44"/>
        </w:rPr>
      </w:pPr>
      <w:r w:rsidRPr="000B4E3E">
        <w:rPr>
          <w:rFonts w:hint="eastAsia"/>
          <w:b/>
          <w:sz w:val="44"/>
        </w:rPr>
        <w:t>思想政治品德考核表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397"/>
        <w:gridCol w:w="1402"/>
        <w:gridCol w:w="1406"/>
        <w:gridCol w:w="1403"/>
        <w:gridCol w:w="2503"/>
      </w:tblGrid>
      <w:tr w:rsidR="009F2ACB"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2547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2ACB"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 w:rsidR="00E5729C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2547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2ACB">
        <w:trPr>
          <w:cantSplit/>
        </w:trPr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2"/>
          </w:tcPr>
          <w:p w:rsidR="009F2ACB" w:rsidRDefault="009F2AC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Pr="00F7727A" w:rsidRDefault="009F2ACB" w:rsidP="00F7727A">
            <w:pPr>
              <w:jc w:val="center"/>
              <w:rPr>
                <w:rFonts w:ascii="仿宋_GB2312" w:eastAsia="仿宋_GB2312"/>
                <w:sz w:val="24"/>
              </w:rPr>
            </w:pPr>
            <w:r w:rsidRPr="00F7727A">
              <w:rPr>
                <w:rFonts w:ascii="仿宋_GB2312" w:eastAsia="仿宋_GB2312" w:hint="eastAsia"/>
                <w:sz w:val="24"/>
              </w:rPr>
              <w:t>工作</w:t>
            </w:r>
            <w:r w:rsidR="00F7727A" w:rsidRPr="00F7727A">
              <w:rPr>
                <w:rFonts w:ascii="仿宋_GB2312" w:eastAsia="仿宋_GB2312" w:hint="eastAsia"/>
                <w:sz w:val="24"/>
              </w:rPr>
              <w:t>、学习</w:t>
            </w:r>
            <w:r w:rsidRPr="00F7727A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968" w:type="dxa"/>
            <w:gridSpan w:val="2"/>
          </w:tcPr>
          <w:p w:rsidR="009F2ACB" w:rsidRDefault="009F2ACB">
            <w:pPr>
              <w:rPr>
                <w:rFonts w:ascii="仿宋_GB2312" w:eastAsia="仿宋_GB2312"/>
                <w:sz w:val="28"/>
              </w:rPr>
            </w:pPr>
          </w:p>
        </w:tc>
      </w:tr>
      <w:tr w:rsidR="001022F6" w:rsidTr="00D93A3F">
        <w:trPr>
          <w:cantSplit/>
          <w:trHeight w:val="8990"/>
        </w:trPr>
        <w:tc>
          <w:tcPr>
            <w:tcW w:w="9648" w:type="dxa"/>
            <w:gridSpan w:val="6"/>
          </w:tcPr>
          <w:p w:rsidR="006D391E" w:rsidRDefault="006D391E" w:rsidP="007B3703">
            <w:pPr>
              <w:rPr>
                <w:rFonts w:ascii="仿宋_GB2312" w:eastAsia="仿宋_GB2312"/>
                <w:sz w:val="24"/>
              </w:rPr>
            </w:pPr>
            <w:r w:rsidRPr="006D391E">
              <w:rPr>
                <w:rFonts w:ascii="仿宋_GB2312" w:eastAsia="仿宋_GB2312" w:hint="eastAsia"/>
                <w:sz w:val="24"/>
              </w:rPr>
              <w:t>思想政治品德考核的内容主要包括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6D391E">
              <w:rPr>
                <w:rFonts w:ascii="仿宋_GB2312" w:eastAsia="仿宋_GB2312" w:hint="eastAsia"/>
                <w:sz w:val="24"/>
              </w:rPr>
              <w:t>考生的政治态度、思想表现、学习（工作）状况、道德品质、遵纪守法、诚实守信等方面</w:t>
            </w:r>
            <w:r w:rsidR="00D93A3F">
              <w:rPr>
                <w:rFonts w:ascii="仿宋_GB2312" w:eastAsia="仿宋_GB2312" w:hint="eastAsia"/>
                <w:sz w:val="24"/>
              </w:rPr>
              <w:t>，同时包括是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否参加过</w:t>
            </w:r>
            <w:r w:rsidR="00D93A3F" w:rsidRPr="002C0498">
              <w:rPr>
                <w:rFonts w:ascii="仿宋_GB2312" w:eastAsia="仿宋_GB2312"/>
                <w:sz w:val="24"/>
              </w:rPr>
              <w:t>“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法轮功</w:t>
            </w:r>
            <w:r w:rsidR="00D93A3F" w:rsidRPr="002C0498">
              <w:rPr>
                <w:rFonts w:ascii="仿宋_GB2312" w:eastAsia="仿宋_GB2312"/>
                <w:sz w:val="24"/>
              </w:rPr>
              <w:t>”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等非法组织情况</w:t>
            </w:r>
            <w:r w:rsidR="00D93A3F">
              <w:rPr>
                <w:rFonts w:ascii="仿宋_GB2312" w:eastAsia="仿宋_GB2312" w:hint="eastAsia"/>
                <w:sz w:val="24"/>
              </w:rPr>
              <w:t>。</w:t>
            </w: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Pr="00295068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295068" w:rsidRPr="00D93A3F" w:rsidRDefault="00295068" w:rsidP="007B3703">
            <w:pPr>
              <w:rPr>
                <w:rFonts w:ascii="仿宋_GB2312" w:eastAsia="仿宋_GB2312"/>
                <w:sz w:val="28"/>
              </w:rPr>
            </w:pPr>
          </w:p>
          <w:p w:rsidR="00295068" w:rsidRDefault="00295068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3014C" w:rsidRDefault="0013014C" w:rsidP="007B3703">
            <w:pPr>
              <w:rPr>
                <w:rFonts w:ascii="仿宋_GB2312" w:eastAsia="仿宋_GB2312"/>
                <w:sz w:val="28"/>
              </w:rPr>
            </w:pPr>
          </w:p>
          <w:p w:rsidR="0013014C" w:rsidRDefault="0013014C" w:rsidP="007B3703">
            <w:pPr>
              <w:rPr>
                <w:rFonts w:ascii="仿宋_GB2312" w:eastAsia="仿宋_GB2312"/>
                <w:sz w:val="28"/>
              </w:rPr>
            </w:pPr>
          </w:p>
          <w:p w:rsidR="002C0498" w:rsidRDefault="002C0498" w:rsidP="005D3D73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</w:p>
          <w:p w:rsidR="001022F6" w:rsidRDefault="001022F6" w:rsidP="00E62CDA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  <w:r w:rsidRPr="00295068">
              <w:rPr>
                <w:rFonts w:ascii="仿宋_GB2312" w:eastAsia="仿宋_GB2312" w:hint="eastAsia"/>
                <w:sz w:val="28"/>
                <w:szCs w:val="28"/>
              </w:rPr>
              <w:t>考生</w:t>
            </w:r>
            <w:r w:rsidR="00E62CDA" w:rsidRPr="00E62CDA">
              <w:rPr>
                <w:rFonts w:ascii="仿宋_GB2312" w:eastAsia="仿宋_GB2312" w:hint="eastAsia"/>
                <w:sz w:val="28"/>
                <w:szCs w:val="28"/>
              </w:rPr>
              <w:t>人事档案所在单位人事或政工部门</w:t>
            </w:r>
            <w:r w:rsidRPr="00295068">
              <w:rPr>
                <w:rFonts w:ascii="仿宋_GB2312" w:eastAsia="仿宋_GB2312" w:hint="eastAsia"/>
                <w:sz w:val="28"/>
                <w:szCs w:val="28"/>
              </w:rPr>
              <w:t>：（盖章）</w:t>
            </w:r>
          </w:p>
          <w:p w:rsidR="0013014C" w:rsidRDefault="0013014C" w:rsidP="00E62CDA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  <w:p w:rsidR="00A22374" w:rsidRDefault="00A22374" w:rsidP="00E62CDA">
            <w:pPr>
              <w:ind w:firstLineChars="735" w:firstLine="2058"/>
              <w:rPr>
                <w:rFonts w:ascii="仿宋_GB2312" w:eastAsia="仿宋_GB2312"/>
                <w:sz w:val="28"/>
              </w:rPr>
            </w:pPr>
          </w:p>
        </w:tc>
      </w:tr>
    </w:tbl>
    <w:p w:rsidR="00D93A3F" w:rsidRDefault="00D93A3F" w:rsidP="005D3D73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说明</w:t>
      </w:r>
      <w:r w:rsidR="00295068" w:rsidRPr="008B2FFF">
        <w:rPr>
          <w:rFonts w:ascii="黑体" w:eastAsia="黑体" w:hint="eastAsia"/>
          <w:b/>
          <w:sz w:val="24"/>
        </w:rPr>
        <w:t>：</w:t>
      </w:r>
    </w:p>
    <w:p w:rsidR="008B5C88" w:rsidRDefault="00395E73" w:rsidP="008B5C8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  </w:t>
      </w:r>
      <w:r w:rsidR="008B5C88">
        <w:rPr>
          <w:rFonts w:ascii="黑体" w:eastAsia="黑体" w:hint="eastAsia"/>
          <w:b/>
          <w:sz w:val="24"/>
        </w:rPr>
        <w:t xml:space="preserve"> </w:t>
      </w:r>
      <w:r w:rsidR="008B5C88" w:rsidRPr="00395E73">
        <w:rPr>
          <w:rFonts w:ascii="仿宋_GB2312" w:eastAsia="仿宋_GB2312" w:hint="eastAsia"/>
          <w:sz w:val="24"/>
        </w:rPr>
        <w:t>1、</w:t>
      </w:r>
      <w:r w:rsidR="008B5C88">
        <w:rPr>
          <w:rFonts w:ascii="仿宋_GB2312" w:eastAsia="仿宋_GB2312" w:hint="eastAsia"/>
          <w:sz w:val="24"/>
        </w:rPr>
        <w:t>该考生拟参加我单位研究生复试，感谢贵单位给予出具本考核表。</w:t>
      </w:r>
    </w:p>
    <w:p w:rsidR="005D3D73" w:rsidRPr="008B5C88" w:rsidRDefault="008B5C88" w:rsidP="008B5C88">
      <w:pPr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B2FFF">
        <w:rPr>
          <w:rFonts w:ascii="仿宋_GB2312" w:eastAsia="仿宋_GB2312" w:hint="eastAsia"/>
          <w:sz w:val="24"/>
        </w:rPr>
        <w:t>、考生自带</w:t>
      </w:r>
      <w:r>
        <w:rPr>
          <w:rFonts w:ascii="仿宋_GB2312" w:eastAsia="仿宋_GB2312" w:hint="eastAsia"/>
          <w:sz w:val="24"/>
        </w:rPr>
        <w:t>本表</w:t>
      </w:r>
      <w:r w:rsidRPr="008B2FFF">
        <w:rPr>
          <w:rFonts w:ascii="仿宋_GB2312" w:eastAsia="仿宋_GB2312" w:hint="eastAsia"/>
          <w:sz w:val="24"/>
        </w:rPr>
        <w:t>需要密封</w:t>
      </w:r>
      <w:r>
        <w:rPr>
          <w:rFonts w:ascii="仿宋_GB2312" w:eastAsia="仿宋_GB2312" w:hint="eastAsia"/>
          <w:sz w:val="24"/>
        </w:rPr>
        <w:t>（加盖</w:t>
      </w:r>
      <w:r>
        <w:rPr>
          <w:rFonts w:ascii="仿宋_GB2312" w:eastAsia="仿宋_GB2312"/>
          <w:sz w:val="24"/>
        </w:rPr>
        <w:t>骑缝章</w:t>
      </w:r>
      <w:r>
        <w:rPr>
          <w:rFonts w:ascii="仿宋_GB2312" w:eastAsia="仿宋_GB2312" w:hint="eastAsia"/>
          <w:sz w:val="24"/>
        </w:rPr>
        <w:t>）</w:t>
      </w:r>
      <w:r w:rsidRPr="008B2FFF">
        <w:rPr>
          <w:rFonts w:ascii="仿宋_GB2312" w:eastAsia="仿宋_GB2312" w:hint="eastAsia"/>
          <w:sz w:val="24"/>
        </w:rPr>
        <w:t>,否则无效；复试时交</w:t>
      </w:r>
      <w:r>
        <w:rPr>
          <w:rFonts w:ascii="仿宋_GB2312" w:eastAsia="仿宋_GB2312" w:hint="eastAsia"/>
          <w:sz w:val="24"/>
        </w:rPr>
        <w:t>至</w:t>
      </w:r>
      <w:r>
        <w:rPr>
          <w:rFonts w:ascii="仿宋_GB2312" w:eastAsia="仿宋_GB2312" w:hint="eastAsia"/>
          <w:sz w:val="24"/>
        </w:rPr>
        <w:t>我单位研究生</w:t>
      </w:r>
      <w:r>
        <w:rPr>
          <w:rFonts w:ascii="仿宋_GB2312" w:eastAsia="仿宋_GB2312" w:hint="eastAsia"/>
          <w:sz w:val="24"/>
        </w:rPr>
        <w:t>教育办公室</w:t>
      </w:r>
      <w:r w:rsidRPr="008B2FFF"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sectPr w:rsidR="005D3D73" w:rsidRPr="008B5C88" w:rsidSect="005D3D73">
      <w:pgSz w:w="11906" w:h="16838"/>
      <w:pgMar w:top="454" w:right="1191" w:bottom="45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F7" w:rsidRDefault="00C13DF7" w:rsidP="00D1668F">
      <w:r>
        <w:separator/>
      </w:r>
    </w:p>
  </w:endnote>
  <w:endnote w:type="continuationSeparator" w:id="0">
    <w:p w:rsidR="00C13DF7" w:rsidRDefault="00C13DF7" w:rsidP="00D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F7" w:rsidRDefault="00C13DF7" w:rsidP="00D1668F">
      <w:r>
        <w:separator/>
      </w:r>
    </w:p>
  </w:footnote>
  <w:footnote w:type="continuationSeparator" w:id="0">
    <w:p w:rsidR="00C13DF7" w:rsidRDefault="00C13DF7" w:rsidP="00D1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9"/>
    <w:rsid w:val="000B30C4"/>
    <w:rsid w:val="000B4E3E"/>
    <w:rsid w:val="001022F6"/>
    <w:rsid w:val="0013014C"/>
    <w:rsid w:val="001460E3"/>
    <w:rsid w:val="00172300"/>
    <w:rsid w:val="00222749"/>
    <w:rsid w:val="00251FB3"/>
    <w:rsid w:val="00295068"/>
    <w:rsid w:val="002B73C8"/>
    <w:rsid w:val="002C0498"/>
    <w:rsid w:val="00395E73"/>
    <w:rsid w:val="00413816"/>
    <w:rsid w:val="00420EF2"/>
    <w:rsid w:val="00435D0F"/>
    <w:rsid w:val="005141E9"/>
    <w:rsid w:val="00546794"/>
    <w:rsid w:val="005D3D73"/>
    <w:rsid w:val="00660D98"/>
    <w:rsid w:val="006864EA"/>
    <w:rsid w:val="006D391E"/>
    <w:rsid w:val="007863FD"/>
    <w:rsid w:val="007B3703"/>
    <w:rsid w:val="008B2FFF"/>
    <w:rsid w:val="008B5C88"/>
    <w:rsid w:val="008D6B8B"/>
    <w:rsid w:val="00907546"/>
    <w:rsid w:val="009F2ACB"/>
    <w:rsid w:val="00A018D6"/>
    <w:rsid w:val="00A22374"/>
    <w:rsid w:val="00C13DF7"/>
    <w:rsid w:val="00D1668F"/>
    <w:rsid w:val="00D3504F"/>
    <w:rsid w:val="00D93A3F"/>
    <w:rsid w:val="00E5729C"/>
    <w:rsid w:val="00E62CDA"/>
    <w:rsid w:val="00E70FE8"/>
    <w:rsid w:val="00EF030A"/>
    <w:rsid w:val="00F657F7"/>
    <w:rsid w:val="00F7727A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B39A3"/>
  <w15:docId w15:val="{4D3ACB6A-DC6F-457C-9479-F582ABC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668F"/>
    <w:rPr>
      <w:kern w:val="2"/>
      <w:sz w:val="18"/>
      <w:szCs w:val="18"/>
    </w:rPr>
  </w:style>
  <w:style w:type="paragraph" w:styleId="a5">
    <w:name w:val="footer"/>
    <w:basedOn w:val="a"/>
    <w:link w:val="a6"/>
    <w:rsid w:val="00D16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66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274</Characters>
  <Application>Microsoft Office Word</Application>
  <DocSecurity>0</DocSecurity>
  <Lines>2</Lines>
  <Paragraphs>1</Paragraphs>
  <ScaleCrop>false</ScaleCrop>
  <Company>中国科学院计算机网络信息中心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第十四条  思想政治品德考核内容主要包括考生的政治态度、思想表现、工作学习态度、职业道德、遵纪守法等方面</dc:title>
  <dc:creator>佟钊</dc:creator>
  <cp:lastModifiedBy>韩文静</cp:lastModifiedBy>
  <cp:revision>11</cp:revision>
  <cp:lastPrinted>2005-10-21T07:09:00Z</cp:lastPrinted>
  <dcterms:created xsi:type="dcterms:W3CDTF">2019-03-20T06:47:00Z</dcterms:created>
  <dcterms:modified xsi:type="dcterms:W3CDTF">2023-03-27T03:22:00Z</dcterms:modified>
</cp:coreProperties>
</file>